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A94C3" w14:textId="77777777" w:rsidR="00B308D1" w:rsidRPr="006A4407" w:rsidRDefault="00B308D1" w:rsidP="003A00E0">
      <w:pPr>
        <w:pStyle w:val="BRWTitle"/>
      </w:pPr>
      <w:r>
        <w:t>X-BOLT WESTERN HUNTER RIFLES</w:t>
      </w:r>
    </w:p>
    <w:p w14:paraId="1DAF50B3" w14:textId="0EA4F7DE" w:rsidR="00EF38C5" w:rsidRPr="00EF38C5" w:rsidRDefault="00EF38C5" w:rsidP="00EF38C5">
      <w:pPr>
        <w:pStyle w:val="17-BRWBodyTextNo"/>
      </w:pPr>
      <w:r w:rsidRPr="00EF38C5">
        <w:fldChar w:fldCharType="begin"/>
      </w:r>
      <w:r w:rsidRPr="00EF38C5">
        <w:instrText xml:space="preserve"> DATE \@ "MMMM d, yyyy" </w:instrText>
      </w:r>
      <w:r w:rsidRPr="00EF38C5">
        <w:fldChar w:fldCharType="separate"/>
      </w:r>
      <w:r w:rsidRPr="00EF38C5">
        <w:t>January 20, 2021</w:t>
      </w:r>
      <w:r w:rsidRPr="00EF38C5">
        <w:fldChar w:fldCharType="end"/>
      </w:r>
      <w:r>
        <w:t xml:space="preserve"> </w:t>
      </w:r>
      <w:r w:rsidR="00B308D1" w:rsidRPr="00EF38C5">
        <w:t xml:space="preserve">— </w:t>
      </w:r>
      <w:r w:rsidRPr="00EF38C5">
        <w:t>The new adjustable comb system on the X-Bolt Western Hunter provides a full 1" adjustment in comb height. This gives the shooter a customized fit and feel by keeping the proper head alignment on the stock regardless of their optics. The matte blued barrel is free-floating in the lightweight composite stock that features A-TACS AU Camo</w:t>
      </w:r>
      <w:r w:rsidRPr="00EF38C5">
        <w:rPr>
          <w:vertAlign w:val="superscript"/>
        </w:rPr>
        <w:t>®</w:t>
      </w:r>
      <w:r w:rsidRPr="00EF38C5">
        <w:t xml:space="preserve">. The X-Bolt Western Hunter rifle is available in a sporter contour barrel model and in a </w:t>
      </w:r>
      <w:proofErr w:type="gramStart"/>
      <w:r w:rsidRPr="00EF38C5">
        <w:t>long range</w:t>
      </w:r>
      <w:proofErr w:type="gramEnd"/>
      <w:r w:rsidRPr="00EF38C5">
        <w:t xml:space="preserve"> model with a 26" heavy sporter contour barrel, both with a threaded muzzle brake to reduce recoil (thread protector included). To learn more about the features and specs and to access downloadable </w:t>
      </w:r>
      <w:proofErr w:type="gramStart"/>
      <w:r w:rsidRPr="00EF38C5">
        <w:t>hi res</w:t>
      </w:r>
      <w:proofErr w:type="gramEnd"/>
      <w:r w:rsidRPr="00EF38C5">
        <w:t xml:space="preserve"> images, please visit:</w:t>
      </w:r>
    </w:p>
    <w:p w14:paraId="67EB6863" w14:textId="32E2F9BA" w:rsidR="00B308D1" w:rsidRPr="00086384" w:rsidRDefault="00BA228C" w:rsidP="003A00E0">
      <w:pPr>
        <w:pStyle w:val="17-BRWBodyTextNo"/>
        <w:rPr>
          <w:rFonts w:cs="Arial"/>
        </w:rPr>
      </w:pPr>
      <w:hyperlink r:id="rId7" w:history="1">
        <w:r w:rsidR="00CC26EE" w:rsidRPr="00086384">
          <w:rPr>
            <w:rStyle w:val="Hyperlink"/>
            <w:rFonts w:cs="Arial"/>
          </w:rPr>
          <w:t>Western Hunter</w:t>
        </w:r>
      </w:hyperlink>
    </w:p>
    <w:p w14:paraId="117F6A12" w14:textId="71D27BC4" w:rsidR="00B308D1" w:rsidRPr="00086384" w:rsidRDefault="00BA228C" w:rsidP="003A00E0">
      <w:pPr>
        <w:pStyle w:val="17-BRWBodyTextNo"/>
        <w:rPr>
          <w:rFonts w:cs="Arial"/>
        </w:rPr>
      </w:pPr>
      <w:hyperlink r:id="rId8" w:history="1">
        <w:r w:rsidR="00CC26EE" w:rsidRPr="00086384">
          <w:rPr>
            <w:rStyle w:val="Hyperlink"/>
            <w:rFonts w:cs="Arial"/>
          </w:rPr>
          <w:t>Western Hunter Long Range</w:t>
        </w:r>
      </w:hyperlink>
    </w:p>
    <w:p w14:paraId="20B9093A" w14:textId="77777777" w:rsidR="00B308D1" w:rsidRPr="00086384" w:rsidRDefault="00B308D1" w:rsidP="00086384">
      <w:pPr>
        <w:pStyle w:val="17-BRWBodyTextNo"/>
      </w:pPr>
      <w:r w:rsidRPr="00086384">
        <w:t>Features:</w:t>
      </w:r>
    </w:p>
    <w:p w14:paraId="75A3B096" w14:textId="77777777" w:rsidR="00B308D1" w:rsidRDefault="00B308D1" w:rsidP="003A00E0">
      <w:pPr>
        <w:pStyle w:val="BRWBodyTextBullets"/>
      </w:pPr>
      <w:r>
        <w:t>Adjustable comb system</w:t>
      </w:r>
    </w:p>
    <w:p w14:paraId="23BA6560" w14:textId="77777777" w:rsidR="00B308D1" w:rsidRPr="000F6383" w:rsidRDefault="00B308D1" w:rsidP="003A00E0">
      <w:pPr>
        <w:pStyle w:val="BRWBodyTextBullets"/>
      </w:pPr>
      <w:r>
        <w:t>Composite stock with e</w:t>
      </w:r>
      <w:r w:rsidRPr="000F6383">
        <w:t>xclusive A</w:t>
      </w:r>
      <w:r>
        <w:t>-</w:t>
      </w:r>
      <w:r w:rsidRPr="000F6383">
        <w:t>TACS AU Camo® pattern</w:t>
      </w:r>
    </w:p>
    <w:p w14:paraId="40CFE985" w14:textId="77777777" w:rsidR="00B308D1" w:rsidRDefault="00B308D1" w:rsidP="003A00E0">
      <w:pPr>
        <w:pStyle w:val="BRWBodyTextBullets"/>
      </w:pPr>
      <w:r>
        <w:t>Matte blued barrel and receiver</w:t>
      </w:r>
    </w:p>
    <w:p w14:paraId="033E5E66" w14:textId="77777777" w:rsidR="00B308D1" w:rsidRDefault="00B308D1" w:rsidP="003A00E0">
      <w:pPr>
        <w:pStyle w:val="BRWBodyTextBullets"/>
      </w:pPr>
      <w:r>
        <w:t>Muzzle brake with included thread protector</w:t>
      </w:r>
    </w:p>
    <w:p w14:paraId="0E579809" w14:textId="77777777" w:rsidR="00D46F13" w:rsidRPr="00D46F13" w:rsidRDefault="00D46F13" w:rsidP="003A00E0">
      <w:pPr>
        <w:pStyle w:val="17-BRWBodyTextNo"/>
      </w:pPr>
    </w:p>
    <w:p w14:paraId="695596E2" w14:textId="6FA7AAFD" w:rsidR="00EF454F" w:rsidRPr="00D46F13" w:rsidRDefault="00EF454F" w:rsidP="003A00E0">
      <w:pPr>
        <w:pStyle w:val="17-BRWBodyTextNo"/>
      </w:pPr>
      <w:r w:rsidRPr="00D46F13">
        <w:t xml:space="preserve">For more information on Browning products, please visit </w:t>
      </w:r>
      <w:hyperlink r:id="rId9" w:history="1">
        <w:r w:rsidRPr="00EF38C5">
          <w:rPr>
            <w:rStyle w:val="Hyperlink"/>
            <w:color w:val="auto"/>
          </w:rPr>
          <w:t>browning.com</w:t>
        </w:r>
      </w:hyperlink>
      <w:r w:rsidRPr="00D46F13">
        <w:t>.</w:t>
      </w:r>
    </w:p>
    <w:sectPr w:rsidR="00EF454F" w:rsidRPr="00D46F13" w:rsidSect="003F5CD1">
      <w:headerReference w:type="default" r:id="rId10"/>
      <w:pgSz w:w="12240" w:h="15840"/>
      <w:pgMar w:top="3044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BBB5C" w14:textId="77777777" w:rsidR="00BA228C" w:rsidRDefault="00BA228C" w:rsidP="00CF4C8B">
      <w:r>
        <w:separator/>
      </w:r>
    </w:p>
  </w:endnote>
  <w:endnote w:type="continuationSeparator" w:id="0">
    <w:p w14:paraId="51B4B00B" w14:textId="77777777" w:rsidR="00BA228C" w:rsidRDefault="00BA228C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76C36" w14:textId="77777777" w:rsidR="00BA228C" w:rsidRDefault="00BA228C" w:rsidP="00CF4C8B">
      <w:r>
        <w:separator/>
      </w:r>
    </w:p>
  </w:footnote>
  <w:footnote w:type="continuationSeparator" w:id="0">
    <w:p w14:paraId="398B5818" w14:textId="77777777" w:rsidR="00BA228C" w:rsidRDefault="00BA228C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r w:rsidRPr="00D46F13">
      <w:rPr>
        <w:rFonts w:ascii="Arial" w:hAnsi="Arial" w:cs="Arial"/>
        <w:sz w:val="22"/>
        <w:szCs w:val="22"/>
      </w:rPr>
      <w:t xml:space="preserve">Shaundi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62D"/>
    <w:rsid w:val="00086384"/>
    <w:rsid w:val="000D3A7C"/>
    <w:rsid w:val="001114A8"/>
    <w:rsid w:val="00121BB6"/>
    <w:rsid w:val="001577A0"/>
    <w:rsid w:val="001706B0"/>
    <w:rsid w:val="001C6628"/>
    <w:rsid w:val="001F168E"/>
    <w:rsid w:val="001F69AC"/>
    <w:rsid w:val="00221C96"/>
    <w:rsid w:val="00256F29"/>
    <w:rsid w:val="0028447F"/>
    <w:rsid w:val="002A78F4"/>
    <w:rsid w:val="002B258D"/>
    <w:rsid w:val="002B748A"/>
    <w:rsid w:val="002B74F5"/>
    <w:rsid w:val="002F12D1"/>
    <w:rsid w:val="003215EF"/>
    <w:rsid w:val="003401E1"/>
    <w:rsid w:val="00342E79"/>
    <w:rsid w:val="003675B9"/>
    <w:rsid w:val="00393F90"/>
    <w:rsid w:val="003A00E0"/>
    <w:rsid w:val="003D69C0"/>
    <w:rsid w:val="003F29AC"/>
    <w:rsid w:val="003F5CD1"/>
    <w:rsid w:val="003F6C66"/>
    <w:rsid w:val="00426EC1"/>
    <w:rsid w:val="00452693"/>
    <w:rsid w:val="00456FAA"/>
    <w:rsid w:val="0047300B"/>
    <w:rsid w:val="00483769"/>
    <w:rsid w:val="004B1A14"/>
    <w:rsid w:val="004B4B54"/>
    <w:rsid w:val="004D6000"/>
    <w:rsid w:val="004E3FE5"/>
    <w:rsid w:val="00506F71"/>
    <w:rsid w:val="00507247"/>
    <w:rsid w:val="00521315"/>
    <w:rsid w:val="005B251A"/>
    <w:rsid w:val="005E3910"/>
    <w:rsid w:val="0062433F"/>
    <w:rsid w:val="00637840"/>
    <w:rsid w:val="0064182B"/>
    <w:rsid w:val="00644224"/>
    <w:rsid w:val="006558B8"/>
    <w:rsid w:val="0066354F"/>
    <w:rsid w:val="006878A0"/>
    <w:rsid w:val="0076444C"/>
    <w:rsid w:val="00790B54"/>
    <w:rsid w:val="007943FA"/>
    <w:rsid w:val="007A7898"/>
    <w:rsid w:val="007E6FF7"/>
    <w:rsid w:val="00801DDD"/>
    <w:rsid w:val="00824E51"/>
    <w:rsid w:val="00840788"/>
    <w:rsid w:val="00851C0E"/>
    <w:rsid w:val="008628C1"/>
    <w:rsid w:val="00877A59"/>
    <w:rsid w:val="008839BE"/>
    <w:rsid w:val="00886E19"/>
    <w:rsid w:val="008C5F96"/>
    <w:rsid w:val="00903084"/>
    <w:rsid w:val="00933C47"/>
    <w:rsid w:val="00964DA6"/>
    <w:rsid w:val="009C7EE2"/>
    <w:rsid w:val="009D3C02"/>
    <w:rsid w:val="009F07C8"/>
    <w:rsid w:val="00A54EE3"/>
    <w:rsid w:val="00A62C4B"/>
    <w:rsid w:val="00A84E79"/>
    <w:rsid w:val="00B07754"/>
    <w:rsid w:val="00B12491"/>
    <w:rsid w:val="00B308D1"/>
    <w:rsid w:val="00B87F9E"/>
    <w:rsid w:val="00BA228C"/>
    <w:rsid w:val="00BD35B6"/>
    <w:rsid w:val="00BE1F69"/>
    <w:rsid w:val="00BF3C37"/>
    <w:rsid w:val="00C10470"/>
    <w:rsid w:val="00C302C9"/>
    <w:rsid w:val="00C434A1"/>
    <w:rsid w:val="00C56615"/>
    <w:rsid w:val="00C63A37"/>
    <w:rsid w:val="00C66360"/>
    <w:rsid w:val="00C77700"/>
    <w:rsid w:val="00C80E80"/>
    <w:rsid w:val="00C93AE6"/>
    <w:rsid w:val="00CC06B0"/>
    <w:rsid w:val="00CC26EE"/>
    <w:rsid w:val="00CC300B"/>
    <w:rsid w:val="00CD39F9"/>
    <w:rsid w:val="00CE4AA7"/>
    <w:rsid w:val="00CF4C8B"/>
    <w:rsid w:val="00D254FE"/>
    <w:rsid w:val="00D37443"/>
    <w:rsid w:val="00D46F13"/>
    <w:rsid w:val="00D54829"/>
    <w:rsid w:val="00D803DC"/>
    <w:rsid w:val="00DA4366"/>
    <w:rsid w:val="00DD4698"/>
    <w:rsid w:val="00DF162B"/>
    <w:rsid w:val="00E002C7"/>
    <w:rsid w:val="00E10582"/>
    <w:rsid w:val="00E137C5"/>
    <w:rsid w:val="00E506BE"/>
    <w:rsid w:val="00E52B2A"/>
    <w:rsid w:val="00E53DA0"/>
    <w:rsid w:val="00E81E94"/>
    <w:rsid w:val="00EA5AB1"/>
    <w:rsid w:val="00EA6912"/>
    <w:rsid w:val="00ED56E1"/>
    <w:rsid w:val="00EF38C5"/>
    <w:rsid w:val="00EF454F"/>
    <w:rsid w:val="00EF7913"/>
    <w:rsid w:val="00F123D1"/>
    <w:rsid w:val="00F15777"/>
    <w:rsid w:val="00F26738"/>
    <w:rsid w:val="00F721F8"/>
    <w:rsid w:val="00F73C04"/>
    <w:rsid w:val="00F80665"/>
    <w:rsid w:val="00F96AC6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content/browning/en/products/firearms/rifles/x-bolt/current-production/x-bolt-western-hunter-long-ran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ing.com/content/browning/en/products/firearms/rifles/x-bolt/current-production/x-bolt-western-hunte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own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2019-10-02T20:10:00Z</cp:lastPrinted>
  <dcterms:created xsi:type="dcterms:W3CDTF">2021-01-19T22:51:00Z</dcterms:created>
  <dcterms:modified xsi:type="dcterms:W3CDTF">2021-01-20T15:59:00Z</dcterms:modified>
</cp:coreProperties>
</file>