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EB1A" w14:textId="77777777" w:rsidR="00D803DC" w:rsidRDefault="00D803DC">
      <w:pPr>
        <w:rPr>
          <w:rFonts w:ascii="Helvetica" w:hAnsi="Helvetica"/>
        </w:rPr>
      </w:pPr>
    </w:p>
    <w:p w14:paraId="7D9E3A27" w14:textId="77777777" w:rsidR="00714874" w:rsidRPr="00714874" w:rsidRDefault="00714874" w:rsidP="007148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4874">
        <w:rPr>
          <w:rFonts w:asciiTheme="minorHAnsi" w:hAnsiTheme="minorHAnsi" w:cstheme="minorHAnsi"/>
          <w:b/>
          <w:sz w:val="28"/>
          <w:szCs w:val="28"/>
        </w:rPr>
        <w:t>Browning Offers Extreme Pro-Formance with</w:t>
      </w:r>
    </w:p>
    <w:p w14:paraId="3A29F815" w14:textId="44AE8E5C" w:rsidR="005063DE" w:rsidRPr="00B8726F" w:rsidRDefault="00C33B96" w:rsidP="00B8726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="005063DE" w:rsidRPr="00714874">
        <w:rPr>
          <w:rFonts w:asciiTheme="minorHAnsi" w:hAnsiTheme="minorHAnsi" w:cstheme="minorHAnsi"/>
          <w:b/>
          <w:sz w:val="28"/>
          <w:szCs w:val="28"/>
        </w:rPr>
        <w:t>he New X-Bolt</w:t>
      </w:r>
      <w:r>
        <w:rPr>
          <w:rFonts w:asciiTheme="minorHAnsi" w:hAnsiTheme="minorHAnsi" w:cstheme="minorHAnsi"/>
          <w:b/>
          <w:sz w:val="28"/>
          <w:szCs w:val="28"/>
        </w:rPr>
        <w:t>®</w:t>
      </w:r>
      <w:r w:rsidR="005063DE" w:rsidRPr="00714874">
        <w:rPr>
          <w:rFonts w:asciiTheme="minorHAnsi" w:hAnsiTheme="minorHAnsi" w:cstheme="minorHAnsi"/>
          <w:b/>
          <w:sz w:val="28"/>
          <w:szCs w:val="28"/>
        </w:rPr>
        <w:t xml:space="preserve"> Pro and Pro Long Range Rifles</w:t>
      </w:r>
      <w:r w:rsidR="00714874">
        <w:rPr>
          <w:rFonts w:ascii="Helvetica" w:hAnsi="Helvetica"/>
          <w:b/>
          <w:sz w:val="28"/>
          <w:szCs w:val="28"/>
        </w:rPr>
        <w:t xml:space="preserve"> </w:t>
      </w:r>
      <w:r w:rsidR="005063DE" w:rsidRPr="00B8726F">
        <w:rPr>
          <w:rFonts w:ascii="Helvetica" w:hAnsi="Helvetica"/>
          <w:b/>
          <w:sz w:val="28"/>
          <w:szCs w:val="28"/>
        </w:rPr>
        <w:t xml:space="preserve"> </w:t>
      </w:r>
    </w:p>
    <w:p w14:paraId="771F18AA" w14:textId="77777777" w:rsidR="005063DE" w:rsidRDefault="005063DE">
      <w:pPr>
        <w:rPr>
          <w:rFonts w:ascii="Helvetica" w:hAnsi="Helvetica"/>
        </w:rPr>
      </w:pPr>
    </w:p>
    <w:p w14:paraId="7F022631" w14:textId="6FCD2B28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new X-Bolt Pro and Pro Long Range rifles from Browning feature an exclusive </w:t>
      </w:r>
      <w:r w:rsidR="00D47D43" w:rsidRPr="00714874">
        <w:rPr>
          <w:rFonts w:asciiTheme="minorHAnsi" w:hAnsiTheme="minorHAnsi" w:cstheme="minorHAnsi"/>
        </w:rPr>
        <w:t>S</w:t>
      </w:r>
      <w:r w:rsidRPr="00714874">
        <w:rPr>
          <w:rFonts w:asciiTheme="minorHAnsi" w:hAnsiTheme="minorHAnsi" w:cstheme="minorHAnsi"/>
        </w:rPr>
        <w:t xml:space="preserve">econd </w:t>
      </w:r>
      <w:r w:rsidR="00D47D43" w:rsidRPr="00714874">
        <w:rPr>
          <w:rFonts w:asciiTheme="minorHAnsi" w:hAnsiTheme="minorHAnsi" w:cstheme="minorHAnsi"/>
        </w:rPr>
        <w:t>G</w:t>
      </w:r>
      <w:r w:rsidRPr="00714874">
        <w:rPr>
          <w:rFonts w:asciiTheme="minorHAnsi" w:hAnsiTheme="minorHAnsi" w:cstheme="minorHAnsi"/>
        </w:rPr>
        <w:t>eneration carbon fiber stock with palm swell that has been designed for unmatched rigidity, while still reducing overall weight.</w:t>
      </w:r>
      <w:r w:rsidR="00C42943">
        <w:rPr>
          <w:rFonts w:asciiTheme="minorHAnsi" w:hAnsiTheme="minorHAnsi" w:cstheme="minorHAnsi"/>
        </w:rPr>
        <w:t xml:space="preserve"> A </w:t>
      </w:r>
      <w:r w:rsidR="00C42943" w:rsidRPr="00714874">
        <w:rPr>
          <w:rFonts w:asciiTheme="minorHAnsi" w:hAnsiTheme="minorHAnsi" w:cstheme="minorHAnsi"/>
        </w:rPr>
        <w:t>Cerakote</w:t>
      </w:r>
      <w:r w:rsidR="00C42943">
        <w:rPr>
          <w:rFonts w:asciiTheme="minorHAnsi" w:hAnsiTheme="minorHAnsi" w:cstheme="minorHAnsi"/>
        </w:rPr>
        <w:t>®</w:t>
      </w:r>
      <w:r w:rsidR="00C42943" w:rsidRPr="00714874">
        <w:rPr>
          <w:rFonts w:asciiTheme="minorHAnsi" w:hAnsiTheme="minorHAnsi" w:cstheme="minorHAnsi"/>
        </w:rPr>
        <w:t xml:space="preserve"> Burnt Bronze Finish</w:t>
      </w:r>
      <w:r w:rsidR="00C42943">
        <w:rPr>
          <w:rFonts w:asciiTheme="minorHAnsi" w:hAnsiTheme="minorHAnsi" w:cstheme="minorHAnsi"/>
        </w:rPr>
        <w:t xml:space="preserve"> is applied to the stock for added protection.</w:t>
      </w:r>
    </w:p>
    <w:p w14:paraId="1080307F" w14:textId="77777777" w:rsidR="005063DE" w:rsidRPr="00714874" w:rsidRDefault="005063DE">
      <w:pPr>
        <w:rPr>
          <w:rFonts w:asciiTheme="minorHAnsi" w:hAnsiTheme="minorHAnsi" w:cstheme="minorHAnsi"/>
        </w:rPr>
      </w:pPr>
    </w:p>
    <w:p w14:paraId="20D13402" w14:textId="60ABD0EA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barrel and receiver on the rifles are stainless steel with a </w:t>
      </w:r>
      <w:r w:rsidR="00685296">
        <w:rPr>
          <w:rFonts w:asciiTheme="minorHAnsi" w:hAnsiTheme="minorHAnsi" w:cstheme="minorHAnsi"/>
        </w:rPr>
        <w:t xml:space="preserve">durable </w:t>
      </w:r>
      <w:r w:rsidRPr="00714874">
        <w:rPr>
          <w:rFonts w:asciiTheme="minorHAnsi" w:hAnsiTheme="minorHAnsi" w:cstheme="minorHAnsi"/>
        </w:rPr>
        <w:t>Cerakote</w:t>
      </w:r>
      <w:r w:rsidR="00685296"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finish. The guns also feature a spiral fluted bolt body and bolt handle. Barrels are free-floated and hand chambered with a target crown and threaded muzzle brake. A thread protector is included </w:t>
      </w:r>
      <w:r w:rsidR="00D47D43" w:rsidRPr="00714874">
        <w:rPr>
          <w:rFonts w:asciiTheme="minorHAnsi" w:hAnsiTheme="minorHAnsi" w:cstheme="minorHAnsi"/>
        </w:rPr>
        <w:t xml:space="preserve">for </w:t>
      </w:r>
      <w:r w:rsidRPr="00714874">
        <w:rPr>
          <w:rFonts w:asciiTheme="minorHAnsi" w:hAnsiTheme="minorHAnsi" w:cstheme="minorHAnsi"/>
        </w:rPr>
        <w:t xml:space="preserve">when the muzzle brake is not in use. </w:t>
      </w:r>
    </w:p>
    <w:p w14:paraId="14C4E93A" w14:textId="77777777" w:rsidR="005063DE" w:rsidRPr="00714874" w:rsidRDefault="005063DE">
      <w:pPr>
        <w:rPr>
          <w:rFonts w:asciiTheme="minorHAnsi" w:hAnsiTheme="minorHAnsi" w:cstheme="minorHAnsi"/>
        </w:rPr>
      </w:pPr>
    </w:p>
    <w:p w14:paraId="613407E5" w14:textId="77777777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The X-Bolt Pro model has a lightweight sporter contour barrel in lengths from 22” to 26”</w:t>
      </w:r>
      <w:r w:rsidR="00B8726F" w:rsidRPr="00714874">
        <w:rPr>
          <w:rFonts w:asciiTheme="minorHAnsi" w:hAnsiTheme="minorHAnsi" w:cstheme="minorHAnsi"/>
        </w:rPr>
        <w:t xml:space="preserve">, based on caliber. MSRP </w:t>
      </w:r>
      <w:r w:rsidR="00D47D43" w:rsidRPr="00714874">
        <w:rPr>
          <w:rFonts w:asciiTheme="minorHAnsi" w:hAnsiTheme="minorHAnsi" w:cstheme="minorHAnsi"/>
        </w:rPr>
        <w:t>ranges from</w:t>
      </w:r>
      <w:r w:rsidR="00B8726F" w:rsidRPr="00714874">
        <w:rPr>
          <w:rFonts w:asciiTheme="minorHAnsi" w:hAnsiTheme="minorHAnsi" w:cstheme="minorHAnsi"/>
        </w:rPr>
        <w:t xml:space="preserve"> $2,069.99 - $2,129.99 depending on caliber.</w:t>
      </w:r>
    </w:p>
    <w:p w14:paraId="241FD46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4234E33" w14:textId="77777777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The X-Bolt Pro Long Range Rifle comes with a heavy sporter contour barrel in 26” length. MSRP is $2,099.99 - $2,179.99 depending on caliber.</w:t>
      </w:r>
    </w:p>
    <w:p w14:paraId="097BE6E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154EC06" w14:textId="77777777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Features</w:t>
      </w:r>
      <w:r w:rsidR="00D50F0D" w:rsidRPr="00714874">
        <w:rPr>
          <w:rFonts w:asciiTheme="minorHAnsi" w:hAnsiTheme="minorHAnsi" w:cstheme="minorHAnsi"/>
        </w:rPr>
        <w:t>:</w:t>
      </w:r>
    </w:p>
    <w:p w14:paraId="27D2A8FE" w14:textId="3CF846A5" w:rsidR="00C42943" w:rsidRPr="00714874" w:rsidRDefault="00C42943" w:rsidP="00C429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Second Generation Carbon Fiber Stock</w:t>
      </w:r>
      <w:r>
        <w:rPr>
          <w:rFonts w:asciiTheme="minorHAnsi" w:hAnsiTheme="minorHAnsi" w:cstheme="minorHAnsi"/>
        </w:rPr>
        <w:t xml:space="preserve"> with </w:t>
      </w:r>
      <w:r w:rsidRPr="00714874">
        <w:rPr>
          <w:rFonts w:asciiTheme="minorHAnsi" w:hAnsiTheme="minorHAnsi" w:cstheme="minorHAnsi"/>
        </w:rPr>
        <w:t>Cerakote</w:t>
      </w:r>
      <w:r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</w:p>
    <w:p w14:paraId="61EF9B69" w14:textId="2EBA26FC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Stainless Steel Cerakote</w:t>
      </w:r>
      <w:r w:rsidR="00C42943"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</w:p>
    <w:p w14:paraId="402A0773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Glass Bedded</w:t>
      </w:r>
      <w:r w:rsidR="00D50F0D" w:rsidRPr="00714874">
        <w:rPr>
          <w:rFonts w:asciiTheme="minorHAnsi" w:hAnsiTheme="minorHAnsi" w:cstheme="minorHAnsi"/>
        </w:rPr>
        <w:t xml:space="preserve"> Receiver</w:t>
      </w:r>
    </w:p>
    <w:p w14:paraId="276CADBB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Drilled and Tapped for X-Lock Scope Mounts</w:t>
      </w:r>
    </w:p>
    <w:p w14:paraId="0F51A871" w14:textId="77777777" w:rsidR="00714874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Stainless </w:t>
      </w:r>
      <w:r w:rsidR="00D50F0D" w:rsidRPr="00714874">
        <w:rPr>
          <w:rFonts w:asciiTheme="minorHAnsi" w:hAnsiTheme="minorHAnsi" w:cstheme="minorHAnsi"/>
        </w:rPr>
        <w:t>S</w:t>
      </w:r>
      <w:r w:rsidRPr="00714874">
        <w:rPr>
          <w:rFonts w:asciiTheme="minorHAnsi" w:hAnsiTheme="minorHAnsi" w:cstheme="minorHAnsi"/>
        </w:rPr>
        <w:t xml:space="preserve">teel </w:t>
      </w:r>
      <w:r w:rsidR="00D50F0D" w:rsidRPr="00714874">
        <w:rPr>
          <w:rFonts w:asciiTheme="minorHAnsi" w:hAnsiTheme="minorHAnsi" w:cstheme="minorHAnsi"/>
        </w:rPr>
        <w:t>Fluted B</w:t>
      </w:r>
      <w:r w:rsidR="00714874" w:rsidRPr="00714874">
        <w:rPr>
          <w:rFonts w:asciiTheme="minorHAnsi" w:hAnsiTheme="minorHAnsi" w:cstheme="minorHAnsi"/>
        </w:rPr>
        <w:t>arrel</w:t>
      </w:r>
    </w:p>
    <w:p w14:paraId="4AB7B1CB" w14:textId="5B61BC50" w:rsidR="00714874" w:rsidRPr="00714874" w:rsidRDefault="00B8726F" w:rsidP="007148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</w:t>
      </w:r>
      <w:r w:rsidR="004654E3">
        <w:rPr>
          <w:rFonts w:asciiTheme="minorHAnsi" w:hAnsiTheme="minorHAnsi" w:cstheme="minorHAnsi"/>
        </w:rPr>
        <w:t>:</w:t>
      </w:r>
      <w:r w:rsidRPr="00714874">
        <w:rPr>
          <w:rFonts w:asciiTheme="minorHAnsi" w:hAnsiTheme="minorHAnsi" w:cstheme="minorHAnsi"/>
        </w:rPr>
        <w:t xml:space="preserve"> Lightweight </w:t>
      </w:r>
      <w:proofErr w:type="spellStart"/>
      <w:r w:rsidRPr="00714874">
        <w:rPr>
          <w:rFonts w:asciiTheme="minorHAnsi" w:hAnsiTheme="minorHAnsi" w:cstheme="minorHAnsi"/>
        </w:rPr>
        <w:t>Sporter</w:t>
      </w:r>
      <w:proofErr w:type="spellEnd"/>
      <w:r w:rsidRPr="00714874">
        <w:rPr>
          <w:rFonts w:asciiTheme="minorHAnsi" w:hAnsiTheme="minorHAnsi" w:cstheme="minorHAnsi"/>
        </w:rPr>
        <w:t xml:space="preserve"> Contour</w:t>
      </w:r>
      <w:r w:rsidR="00D47D43" w:rsidRPr="00714874">
        <w:rPr>
          <w:rFonts w:asciiTheme="minorHAnsi" w:hAnsiTheme="minorHAnsi" w:cstheme="minorHAnsi"/>
        </w:rPr>
        <w:t xml:space="preserve"> </w:t>
      </w:r>
    </w:p>
    <w:p w14:paraId="042CA22D" w14:textId="4EBB4701" w:rsidR="00B8726F" w:rsidRPr="00714874" w:rsidRDefault="00B8726F" w:rsidP="007148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 Long Range</w:t>
      </w:r>
      <w:r w:rsidR="004654E3">
        <w:rPr>
          <w:rFonts w:asciiTheme="minorHAnsi" w:hAnsiTheme="minorHAnsi" w:cstheme="minorHAnsi"/>
        </w:rPr>
        <w:t>:</w:t>
      </w:r>
      <w:r w:rsidRPr="00714874">
        <w:rPr>
          <w:rFonts w:asciiTheme="minorHAnsi" w:hAnsiTheme="minorHAnsi" w:cstheme="minorHAnsi"/>
        </w:rPr>
        <w:t xml:space="preserve"> Heavy Sporter Contour</w:t>
      </w:r>
    </w:p>
    <w:p w14:paraId="3F563B44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Threaded Muzzle Brake with </w:t>
      </w:r>
      <w:r w:rsidR="00D50F0D" w:rsidRPr="00714874">
        <w:rPr>
          <w:rFonts w:asciiTheme="minorHAnsi" w:hAnsiTheme="minorHAnsi" w:cstheme="minorHAnsi"/>
        </w:rPr>
        <w:t>T</w:t>
      </w:r>
      <w:r w:rsidRPr="00714874">
        <w:rPr>
          <w:rFonts w:asciiTheme="minorHAnsi" w:hAnsiTheme="minorHAnsi" w:cstheme="minorHAnsi"/>
        </w:rPr>
        <w:t xml:space="preserve">hread </w:t>
      </w:r>
      <w:r w:rsidR="00D50F0D" w:rsidRPr="00714874">
        <w:rPr>
          <w:rFonts w:asciiTheme="minorHAnsi" w:hAnsiTheme="minorHAnsi" w:cstheme="minorHAnsi"/>
        </w:rPr>
        <w:t>P</w:t>
      </w:r>
      <w:r w:rsidRPr="00714874">
        <w:rPr>
          <w:rFonts w:asciiTheme="minorHAnsi" w:hAnsiTheme="minorHAnsi" w:cstheme="minorHAnsi"/>
        </w:rPr>
        <w:t>rotector</w:t>
      </w:r>
    </w:p>
    <w:p w14:paraId="6A2C6BE7" w14:textId="77777777" w:rsidR="00B8726F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Proprietary Lapping Process Enhances Bore Finish</w:t>
      </w:r>
    </w:p>
    <w:p w14:paraId="453472B5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Free Floating Barrel, Hand Chambered with target Crown</w:t>
      </w:r>
    </w:p>
    <w:p w14:paraId="082151EA" w14:textId="1FE6F6BC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Bolt Action with 60</w:t>
      </w:r>
      <w:r w:rsidR="00527F7A">
        <w:rPr>
          <w:rFonts w:asciiTheme="minorHAnsi" w:hAnsiTheme="minorHAnsi" w:cstheme="minorHAnsi"/>
        </w:rPr>
        <w:t>°</w:t>
      </w:r>
      <w:r w:rsidRPr="00714874">
        <w:rPr>
          <w:rFonts w:asciiTheme="minorHAnsi" w:hAnsiTheme="minorHAnsi" w:cstheme="minorHAnsi"/>
        </w:rPr>
        <w:t xml:space="preserve"> Bolt Lift</w:t>
      </w:r>
    </w:p>
    <w:p w14:paraId="01502E6A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Detachable Rotary Magazine</w:t>
      </w:r>
    </w:p>
    <w:p w14:paraId="7C115905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Adjustable Feather Trigger</w:t>
      </w:r>
    </w:p>
    <w:p w14:paraId="4090FDB8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Spiral Fluted Bolt Body and Handle</w:t>
      </w:r>
    </w:p>
    <w:p w14:paraId="5533D0CC" w14:textId="59DE24A1" w:rsidR="005063DE" w:rsidRPr="00C42943" w:rsidRDefault="00D50F0D" w:rsidP="00D221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42943">
        <w:rPr>
          <w:rFonts w:asciiTheme="minorHAnsi" w:hAnsiTheme="minorHAnsi" w:cstheme="minorHAnsi"/>
        </w:rPr>
        <w:t>Inflex Recoil Pad</w:t>
      </w:r>
    </w:p>
    <w:sectPr w:rsidR="005063DE" w:rsidRPr="00C42943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6E2D" w14:textId="77777777" w:rsidR="0097416A" w:rsidRDefault="0097416A" w:rsidP="00CF4C8B">
      <w:r>
        <w:separator/>
      </w:r>
    </w:p>
  </w:endnote>
  <w:endnote w:type="continuationSeparator" w:id="0">
    <w:p w14:paraId="68B0D03E" w14:textId="77777777" w:rsidR="0097416A" w:rsidRDefault="0097416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83E8" w14:textId="77777777" w:rsidR="00931534" w:rsidRDefault="00931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4807" w14:textId="77777777" w:rsidR="00931534" w:rsidRDefault="00931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0C58" w14:textId="77777777" w:rsidR="00931534" w:rsidRDefault="00931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F74F" w14:textId="77777777" w:rsidR="0097416A" w:rsidRDefault="0097416A" w:rsidP="00CF4C8B">
      <w:r>
        <w:separator/>
      </w:r>
    </w:p>
  </w:footnote>
  <w:footnote w:type="continuationSeparator" w:id="0">
    <w:p w14:paraId="2292AD8D" w14:textId="77777777" w:rsidR="0097416A" w:rsidRDefault="0097416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C12D" w14:textId="77777777" w:rsidR="00931534" w:rsidRDefault="00931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23DC" w14:textId="18BCC894" w:rsidR="00D803DC" w:rsidRDefault="009315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79F6C" wp14:editId="754C59AC">
              <wp:simplePos x="0" y="0"/>
              <wp:positionH relativeFrom="margin">
                <wp:align>left</wp:align>
              </wp:positionH>
              <wp:positionV relativeFrom="paragraph">
                <wp:posOffset>1003300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805AC9" w14:textId="77777777" w:rsidR="00931534" w:rsidRDefault="00931534" w:rsidP="00931534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6F27C27F" w14:textId="77777777" w:rsidR="00931534" w:rsidRDefault="00931534" w:rsidP="00931534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635D72E7" w14:textId="77777777" w:rsidR="00931534" w:rsidRDefault="00931534" w:rsidP="00931534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79F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9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nfrmHf&#10;AAAACAEAAA8AAABkcnMvZG93bnJldi54bWxMj81OwzAQhO9IfQdrK3FB1GlLSxTiVAjxI/VG04K4&#10;ufGSRI3XUewm4e3ZnuA2u7Oa/SbdjLYRPXa+dqRgPotAIBXO1FQq2OcvtzEIHzQZ3ThCBT/oYZNN&#10;rlKdGDfQO/a7UAoOIZ9oBVUIbSKlLyq02s9ci8Tet+usDjx2pTSdHjjcNnIRRWtpdU38odItPlVY&#10;nHZnq+Drpvzc+vH1MCxXy/b5rc/vP0yu1PV0fHwAEXAMf8dwwWd0yJjp6M5kvGgUcJHA21XMgu34&#10;7iKOChZrFjJL5f8C2S8A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md+uYd8AAAAI&#10;AQAADwAAAAAAAAAAAAAAAACaBAAAZHJzL2Rvd25yZXYueG1sUEsFBgAAAAAEAAQA8wAAAKYFAAAA&#10;AA==&#10;" fillcolor="white [3201]" stroked="f" strokeweight=".5pt">
              <v:textbox>
                <w:txbxContent>
                  <w:p w14:paraId="78805AC9" w14:textId="77777777" w:rsidR="00931534" w:rsidRDefault="00931534" w:rsidP="00931534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6F27C27F" w14:textId="77777777" w:rsidR="00931534" w:rsidRDefault="00931534" w:rsidP="00931534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635D72E7" w14:textId="77777777" w:rsidR="00931534" w:rsidRDefault="00931534" w:rsidP="00931534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264A123" wp14:editId="6926C6F4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0625" w14:textId="77777777" w:rsidR="00931534" w:rsidRDefault="00931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E56A3"/>
    <w:multiLevelType w:val="hybridMultilevel"/>
    <w:tmpl w:val="033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24E1E"/>
    <w:rsid w:val="000E2BCF"/>
    <w:rsid w:val="003E0351"/>
    <w:rsid w:val="004654E3"/>
    <w:rsid w:val="005063DE"/>
    <w:rsid w:val="00527F7A"/>
    <w:rsid w:val="0064182B"/>
    <w:rsid w:val="00670CD0"/>
    <w:rsid w:val="00685296"/>
    <w:rsid w:val="00714874"/>
    <w:rsid w:val="007D47B9"/>
    <w:rsid w:val="007E6FF7"/>
    <w:rsid w:val="008628C1"/>
    <w:rsid w:val="008839BE"/>
    <w:rsid w:val="00931534"/>
    <w:rsid w:val="0097416A"/>
    <w:rsid w:val="00A62C4B"/>
    <w:rsid w:val="00A9107B"/>
    <w:rsid w:val="00B257D7"/>
    <w:rsid w:val="00B8726F"/>
    <w:rsid w:val="00BC2FC0"/>
    <w:rsid w:val="00C33B96"/>
    <w:rsid w:val="00C42943"/>
    <w:rsid w:val="00C93AE6"/>
    <w:rsid w:val="00CB0EE7"/>
    <w:rsid w:val="00CF4C8B"/>
    <w:rsid w:val="00D37443"/>
    <w:rsid w:val="00D47D43"/>
    <w:rsid w:val="00D50F0D"/>
    <w:rsid w:val="00D803D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1E5F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dcterms:created xsi:type="dcterms:W3CDTF">2018-01-05T14:51:00Z</dcterms:created>
  <dcterms:modified xsi:type="dcterms:W3CDTF">2018-08-21T15:21:00Z</dcterms:modified>
</cp:coreProperties>
</file>